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E7B" w:rsidRPr="00670641" w:rsidRDefault="00CC2E7B" w:rsidP="00CC2E7B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70641">
        <w:rPr>
          <w:rFonts w:ascii="Arial" w:hAnsi="Arial" w:cs="Arial"/>
          <w:b/>
          <w:bCs/>
          <w:sz w:val="22"/>
          <w:szCs w:val="22"/>
          <w:u w:val="single"/>
        </w:rPr>
        <w:t>DECLARATION DE CONFIDENTIALITE DES COMPTES</w:t>
      </w:r>
    </w:p>
    <w:p w:rsidR="00CC2E7B" w:rsidRPr="00670641" w:rsidRDefault="00CC2E7B" w:rsidP="00CC2E7B">
      <w:pPr>
        <w:pStyle w:val="Sansinterligne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70641">
        <w:rPr>
          <w:rFonts w:ascii="Arial" w:hAnsi="Arial" w:cs="Arial"/>
          <w:b/>
          <w:bCs/>
          <w:sz w:val="22"/>
          <w:szCs w:val="22"/>
          <w:u w:val="single"/>
        </w:rPr>
        <w:t>MICRO-ENTR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670641">
        <w:rPr>
          <w:rFonts w:ascii="Arial" w:hAnsi="Arial" w:cs="Arial"/>
          <w:b/>
          <w:bCs/>
          <w:sz w:val="22"/>
          <w:szCs w:val="22"/>
          <w:u w:val="single"/>
        </w:rPr>
        <w:t>PRISE</w:t>
      </w:r>
    </w:p>
    <w:p w:rsidR="00CC2E7B" w:rsidRPr="00670641" w:rsidRDefault="00CC2E7B" w:rsidP="00CC2E7B">
      <w:pPr>
        <w:pStyle w:val="Sansinterligne"/>
        <w:jc w:val="center"/>
        <w:rPr>
          <w:rFonts w:ascii="Arial" w:hAnsi="Arial" w:cs="Arial"/>
          <w:i/>
          <w:iCs/>
          <w:sz w:val="22"/>
          <w:szCs w:val="22"/>
        </w:rPr>
      </w:pPr>
      <w:r w:rsidRPr="00670641">
        <w:rPr>
          <w:rFonts w:ascii="Arial" w:hAnsi="Arial" w:cs="Arial"/>
          <w:i/>
          <w:iCs/>
          <w:sz w:val="22"/>
          <w:szCs w:val="22"/>
        </w:rPr>
        <w:t xml:space="preserve">Article R.123-111-1 </w:t>
      </w:r>
      <w:r>
        <w:rPr>
          <w:rFonts w:ascii="Arial" w:hAnsi="Arial" w:cs="Arial"/>
          <w:i/>
          <w:iCs/>
          <w:sz w:val="22"/>
          <w:szCs w:val="22"/>
        </w:rPr>
        <w:t>du</w:t>
      </w:r>
      <w:r w:rsidRPr="00670641">
        <w:rPr>
          <w:rFonts w:ascii="Arial" w:hAnsi="Arial" w:cs="Arial"/>
          <w:i/>
          <w:iCs/>
          <w:sz w:val="22"/>
          <w:szCs w:val="22"/>
        </w:rPr>
        <w:t xml:space="preserve"> Code de commerce</w:t>
      </w:r>
    </w:p>
    <w:p w:rsidR="00CC2E7B" w:rsidRPr="00670641" w:rsidRDefault="00CC2E7B" w:rsidP="00CC2E7B">
      <w:pPr>
        <w:pStyle w:val="Sansinterligne"/>
        <w:jc w:val="center"/>
        <w:rPr>
          <w:rFonts w:ascii="Arial" w:hAnsi="Arial" w:cs="Arial"/>
          <w:i/>
          <w:iCs/>
          <w:sz w:val="22"/>
          <w:szCs w:val="22"/>
        </w:rPr>
      </w:pPr>
      <w:r w:rsidRPr="00670641">
        <w:rPr>
          <w:rFonts w:ascii="Arial" w:hAnsi="Arial" w:cs="Arial"/>
          <w:i/>
          <w:iCs/>
          <w:sz w:val="22"/>
          <w:szCs w:val="22"/>
        </w:rPr>
        <w:t>Annexe 1-5 à l’article A.123.61-1 du Cod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670641">
        <w:rPr>
          <w:rFonts w:ascii="Arial" w:hAnsi="Arial" w:cs="Arial"/>
          <w:i/>
          <w:iCs/>
          <w:sz w:val="22"/>
          <w:szCs w:val="22"/>
        </w:rPr>
        <w:t xml:space="preserve"> de commerce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Pr="00670641" w:rsidRDefault="00CC2E7B" w:rsidP="00CC2E7B">
      <w:pPr>
        <w:pStyle w:val="Sansinterligne"/>
        <w:jc w:val="center"/>
        <w:rPr>
          <w:rFonts w:ascii="Arial" w:hAnsi="Arial" w:cs="Arial"/>
          <w:b/>
          <w:bCs/>
          <w:sz w:val="22"/>
          <w:szCs w:val="22"/>
        </w:rPr>
      </w:pPr>
      <w:r w:rsidRPr="00670641">
        <w:rPr>
          <w:rFonts w:ascii="Arial" w:hAnsi="Arial" w:cs="Arial"/>
          <w:b/>
          <w:bCs/>
          <w:sz w:val="22"/>
          <w:szCs w:val="22"/>
        </w:rPr>
        <w:t>1. DECLARANT</w:t>
      </w:r>
      <w:r w:rsidRPr="00670641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1"/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Dénomination ou raison sociale de la personne morale : </w:t>
      </w:r>
      <w:r w:rsidRPr="00FC0D98">
        <w:rPr>
          <w:rFonts w:ascii="Arial" w:hAnsi="Arial" w:cs="Arial"/>
          <w:sz w:val="22"/>
          <w:szCs w:val="22"/>
        </w:rPr>
        <w:t>_____________________________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Immatriculée au RCS, numéro : </w:t>
      </w:r>
      <w:r w:rsidRPr="00FC0D98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Identité et qualité du représentant légal : </w:t>
      </w:r>
      <w:r w:rsidRPr="00FC0D98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Pr="006B34CD" w:rsidRDefault="00CC2E7B" w:rsidP="00CC2E7B">
      <w:pPr>
        <w:pStyle w:val="Sansinterligne"/>
        <w:jc w:val="center"/>
        <w:rPr>
          <w:rFonts w:ascii="Arial" w:hAnsi="Arial" w:cs="Arial"/>
          <w:b/>
          <w:bCs/>
          <w:sz w:val="22"/>
          <w:szCs w:val="22"/>
        </w:rPr>
      </w:pPr>
      <w:r w:rsidRPr="006B34CD">
        <w:rPr>
          <w:rFonts w:ascii="Arial" w:hAnsi="Arial" w:cs="Arial"/>
          <w:b/>
          <w:bCs/>
          <w:sz w:val="22"/>
          <w:szCs w:val="22"/>
        </w:rPr>
        <w:t>2. OBJET DE LA DECLARATION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6B34CD">
        <w:rPr>
          <w:rFonts w:ascii="Arial" w:hAnsi="Arial" w:cs="Arial"/>
          <w:sz w:val="22"/>
          <w:szCs w:val="22"/>
        </w:rPr>
        <w:t xml:space="preserve">Déclare que les </w:t>
      </w:r>
      <w:r w:rsidRPr="00457492">
        <w:rPr>
          <w:rFonts w:ascii="Arial" w:hAnsi="Arial" w:cs="Arial"/>
          <w:b/>
          <w:bCs/>
          <w:sz w:val="22"/>
          <w:szCs w:val="22"/>
        </w:rPr>
        <w:t>comptes annuels</w:t>
      </w:r>
      <w:r w:rsidRPr="006B34CD">
        <w:rPr>
          <w:rFonts w:ascii="Arial" w:hAnsi="Arial" w:cs="Arial"/>
          <w:sz w:val="22"/>
          <w:szCs w:val="22"/>
        </w:rPr>
        <w:t xml:space="preserve"> de l'exercice clos le </w:t>
      </w:r>
      <w:r w:rsidRPr="00FC0D98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</w:t>
      </w:r>
      <w:r w:rsidRPr="006B34C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B34CD">
        <w:rPr>
          <w:rFonts w:ascii="Arial" w:hAnsi="Arial" w:cs="Arial"/>
          <w:sz w:val="22"/>
          <w:szCs w:val="22"/>
        </w:rPr>
        <w:t>et</w:t>
      </w:r>
      <w:proofErr w:type="gramEnd"/>
      <w:r w:rsidRPr="006B34CD">
        <w:rPr>
          <w:rFonts w:ascii="Arial" w:hAnsi="Arial" w:cs="Arial"/>
          <w:sz w:val="22"/>
          <w:szCs w:val="22"/>
        </w:rPr>
        <w:t xml:space="preserve"> qui sont déposés en annexe au registre du commerce et des sociétés ne seront pas rendus publics en application de l'article L.232-25 du code de commerce et du premier alinéa de l'article </w:t>
      </w:r>
      <w:r>
        <w:rPr>
          <w:rFonts w:ascii="Arial" w:hAnsi="Arial" w:cs="Arial"/>
          <w:sz w:val="22"/>
          <w:szCs w:val="22"/>
        </w:rPr>
        <w:br/>
      </w:r>
      <w:r w:rsidRPr="006B34CD">
        <w:rPr>
          <w:rFonts w:ascii="Arial" w:hAnsi="Arial" w:cs="Arial"/>
          <w:sz w:val="22"/>
          <w:szCs w:val="22"/>
        </w:rPr>
        <w:t>L.524-6-6 du code rural et de la pêche maritime</w:t>
      </w:r>
      <w:r>
        <w:rPr>
          <w:rFonts w:ascii="Arial" w:hAnsi="Arial" w:cs="Arial"/>
          <w:sz w:val="22"/>
          <w:szCs w:val="22"/>
        </w:rPr>
        <w:t>.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Pr="006B34CD" w:rsidRDefault="00CC2E7B" w:rsidP="00CC2E7B">
      <w:pPr>
        <w:pStyle w:val="Sansinterligne"/>
        <w:jc w:val="center"/>
        <w:rPr>
          <w:rFonts w:ascii="Arial" w:hAnsi="Arial" w:cs="Arial"/>
          <w:b/>
          <w:bCs/>
          <w:sz w:val="22"/>
          <w:szCs w:val="22"/>
        </w:rPr>
      </w:pPr>
      <w:r w:rsidRPr="006B34CD">
        <w:rPr>
          <w:rFonts w:ascii="Arial" w:hAnsi="Arial" w:cs="Arial"/>
          <w:b/>
          <w:bCs/>
          <w:sz w:val="22"/>
          <w:szCs w:val="22"/>
        </w:rPr>
        <w:t>3. ENGAGEMENT DU DECLARANT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6B34CD">
        <w:rPr>
          <w:rFonts w:ascii="Arial" w:hAnsi="Arial" w:cs="Arial"/>
          <w:sz w:val="22"/>
          <w:szCs w:val="22"/>
        </w:rPr>
        <w:t xml:space="preserve">Le (la) soussigné(e) atteste sur l’honneur que les renseignements contenus dans la présente déclaration sont exacts et que la société susvisée répond à la définition des micro-entreprises au sens de l’article L.123-16-1 du code de commerce, n’est pas mentionnée à l’article </w:t>
      </w:r>
      <w:r>
        <w:rPr>
          <w:rFonts w:ascii="Arial" w:hAnsi="Arial" w:cs="Arial"/>
          <w:sz w:val="22"/>
          <w:szCs w:val="22"/>
        </w:rPr>
        <w:br/>
      </w:r>
      <w:r w:rsidRPr="006B34CD">
        <w:rPr>
          <w:rFonts w:ascii="Arial" w:hAnsi="Arial" w:cs="Arial"/>
          <w:sz w:val="22"/>
          <w:szCs w:val="22"/>
        </w:rPr>
        <w:t xml:space="preserve">L.123-16-2 et n’a pas pour activité la gestion des titres de participations et de valeurs mobilières. </w:t>
      </w:r>
    </w:p>
    <w:p w:rsidR="00CC2E7B" w:rsidRDefault="00CC2E7B" w:rsidP="00CC2E7B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6B34CD">
        <w:rPr>
          <w:rFonts w:ascii="Arial" w:hAnsi="Arial" w:cs="Arial"/>
          <w:sz w:val="22"/>
          <w:szCs w:val="22"/>
        </w:rPr>
        <w:t>Toute fausse déclaration de confidentialité des comptes annuels constitue un faux et un usage de faux passible des peines d’amende et d’emprisonnement prévues aux articles 441-1 et suivants du code pénal.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 :</w:t>
      </w:r>
      <w:r w:rsidRPr="00FC0D98">
        <w:rPr>
          <w:rFonts w:ascii="Arial" w:hAnsi="Arial" w:cs="Arial"/>
          <w:sz w:val="22"/>
          <w:szCs w:val="22"/>
        </w:rPr>
        <w:t xml:space="preserve"> ___________________</w:t>
      </w:r>
    </w:p>
    <w:p w:rsidR="00CC2E7B" w:rsidRDefault="00CC2E7B" w:rsidP="00CC2E7B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 :</w:t>
      </w:r>
      <w:r w:rsidRPr="00FC0D98">
        <w:rPr>
          <w:rFonts w:ascii="Arial" w:hAnsi="Arial" w:cs="Arial"/>
          <w:sz w:val="22"/>
          <w:szCs w:val="22"/>
        </w:rPr>
        <w:t xml:space="preserve"> _____________________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  <w:r w:rsidRPr="00FC0D98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Pr="00670641" w:rsidRDefault="00CC2E7B" w:rsidP="00CC2E7B">
      <w:pPr>
        <w:pStyle w:val="Sansinterligne"/>
        <w:rPr>
          <w:rFonts w:ascii="Arial" w:hAnsi="Arial" w:cs="Arial"/>
          <w:sz w:val="22"/>
          <w:szCs w:val="22"/>
        </w:rPr>
      </w:pPr>
    </w:p>
    <w:p w:rsidR="00CC2E7B" w:rsidRDefault="00CC2E7B" w:rsidP="00CC2E7B">
      <w:pPr>
        <w:rPr>
          <w:rFonts w:ascii="Arial" w:hAnsi="Arial" w:cs="Arial"/>
          <w:sz w:val="22"/>
          <w:szCs w:val="22"/>
        </w:rPr>
      </w:pPr>
    </w:p>
    <w:sectPr w:rsidR="00CC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CAB" w:rsidRDefault="00947CAB" w:rsidP="00CC2E7B">
      <w:pPr>
        <w:spacing w:after="0" w:line="240" w:lineRule="auto"/>
      </w:pPr>
      <w:r>
        <w:separator/>
      </w:r>
    </w:p>
  </w:endnote>
  <w:endnote w:type="continuationSeparator" w:id="0">
    <w:p w:rsidR="00947CAB" w:rsidRDefault="00947CAB" w:rsidP="00CC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CAB" w:rsidRDefault="00947CAB" w:rsidP="00CC2E7B">
      <w:pPr>
        <w:spacing w:after="0" w:line="240" w:lineRule="auto"/>
      </w:pPr>
      <w:r>
        <w:separator/>
      </w:r>
    </w:p>
  </w:footnote>
  <w:footnote w:type="continuationSeparator" w:id="0">
    <w:p w:rsidR="00947CAB" w:rsidRDefault="00947CAB" w:rsidP="00CC2E7B">
      <w:pPr>
        <w:spacing w:after="0" w:line="240" w:lineRule="auto"/>
      </w:pPr>
      <w:r>
        <w:continuationSeparator/>
      </w:r>
    </w:p>
  </w:footnote>
  <w:footnote w:id="1">
    <w:p w:rsidR="00CC2E7B" w:rsidRDefault="00CC2E7B" w:rsidP="00CC2E7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70641">
        <w:rPr>
          <w:rFonts w:ascii="Arial" w:hAnsi="Arial" w:cs="Arial"/>
          <w:sz w:val="18"/>
          <w:szCs w:val="18"/>
        </w:rPr>
        <w:t>Information telles que figurant au RCS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7B"/>
    <w:rsid w:val="00947CAB"/>
    <w:rsid w:val="00BF1A3B"/>
    <w:rsid w:val="00C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F0163"/>
  <w15:chartTrackingRefBased/>
  <w15:docId w15:val="{44195781-4424-5F46-B3F4-DEAF190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7B"/>
    <w:pPr>
      <w:spacing w:after="160" w:line="278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2E7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E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E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2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Formalitesse</dc:creator>
  <cp:keywords/>
  <dc:description/>
  <cp:lastModifiedBy>Formalitesse</cp:lastModifiedBy>
  <cp:revision>1</cp:revision>
  <dcterms:created xsi:type="dcterms:W3CDTF">2025-02-20T19:15:00Z</dcterms:created>
  <dcterms:modified xsi:type="dcterms:W3CDTF">2025-02-20T19:15:00Z</dcterms:modified>
</cp:coreProperties>
</file>