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ED8" w:rsidRPr="00670641" w:rsidRDefault="008D6ED8" w:rsidP="008D6ED8">
      <w:pPr>
        <w:pStyle w:val="Sansinterlign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70641">
        <w:rPr>
          <w:rFonts w:ascii="Arial" w:hAnsi="Arial" w:cs="Arial"/>
          <w:b/>
          <w:bCs/>
          <w:sz w:val="22"/>
          <w:szCs w:val="22"/>
          <w:u w:val="single"/>
        </w:rPr>
        <w:t xml:space="preserve">DECLARATION DE </w:t>
      </w:r>
      <w:r>
        <w:rPr>
          <w:rFonts w:ascii="Arial" w:hAnsi="Arial" w:cs="Arial"/>
          <w:b/>
          <w:bCs/>
          <w:sz w:val="22"/>
          <w:szCs w:val="22"/>
          <w:u w:val="single"/>
        </w:rPr>
        <w:t>PUBLICATION SIMLPLIFIEE</w:t>
      </w:r>
    </w:p>
    <w:p w:rsidR="008D6ED8" w:rsidRPr="00670641" w:rsidRDefault="008D6ED8" w:rsidP="008D6ED8">
      <w:pPr>
        <w:pStyle w:val="Sansinterlign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MOYENNE </w:t>
      </w:r>
      <w:r w:rsidRPr="00670641">
        <w:rPr>
          <w:rFonts w:ascii="Arial" w:hAnsi="Arial" w:cs="Arial"/>
          <w:b/>
          <w:bCs/>
          <w:sz w:val="22"/>
          <w:szCs w:val="22"/>
          <w:u w:val="single"/>
        </w:rPr>
        <w:t>ENTR</w:t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670641">
        <w:rPr>
          <w:rFonts w:ascii="Arial" w:hAnsi="Arial" w:cs="Arial"/>
          <w:b/>
          <w:bCs/>
          <w:sz w:val="22"/>
          <w:szCs w:val="22"/>
          <w:u w:val="single"/>
        </w:rPr>
        <w:t>PRISE</w:t>
      </w:r>
    </w:p>
    <w:p w:rsidR="008D6ED8" w:rsidRPr="00670641" w:rsidRDefault="008D6ED8" w:rsidP="008D6ED8">
      <w:pPr>
        <w:pStyle w:val="Sansinterligne"/>
        <w:jc w:val="center"/>
        <w:rPr>
          <w:rFonts w:ascii="Arial" w:hAnsi="Arial" w:cs="Arial"/>
          <w:i/>
          <w:iCs/>
          <w:sz w:val="22"/>
          <w:szCs w:val="22"/>
        </w:rPr>
      </w:pPr>
      <w:r w:rsidRPr="00670641">
        <w:rPr>
          <w:rFonts w:ascii="Arial" w:hAnsi="Arial" w:cs="Arial"/>
          <w:i/>
          <w:iCs/>
          <w:sz w:val="22"/>
          <w:szCs w:val="22"/>
        </w:rPr>
        <w:t xml:space="preserve">Article </w:t>
      </w:r>
      <w:r>
        <w:rPr>
          <w:rFonts w:ascii="Arial" w:hAnsi="Arial" w:cs="Arial"/>
          <w:i/>
          <w:iCs/>
          <w:sz w:val="22"/>
          <w:szCs w:val="22"/>
        </w:rPr>
        <w:t>L.232-5 al.3 et 4 et L.232-26</w:t>
      </w:r>
      <w:r w:rsidRPr="00670641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du</w:t>
      </w:r>
      <w:r w:rsidRPr="00670641">
        <w:rPr>
          <w:rFonts w:ascii="Arial" w:hAnsi="Arial" w:cs="Arial"/>
          <w:i/>
          <w:iCs/>
          <w:sz w:val="22"/>
          <w:szCs w:val="22"/>
        </w:rPr>
        <w:t xml:space="preserve"> Code de commerce</w:t>
      </w:r>
    </w:p>
    <w:p w:rsidR="008D6ED8" w:rsidRDefault="008D6ED8" w:rsidP="008D6ED8">
      <w:pPr>
        <w:pStyle w:val="Sansinterligne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Dénomination ou raison sociale de la personne morale : </w:t>
      </w:r>
      <w:r w:rsidRPr="00FC0D98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FC0D98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8D6ED8" w:rsidRDefault="008D6ED8" w:rsidP="008D6ED8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Immatriculée au RCS, numéro : </w:t>
      </w:r>
      <w:r w:rsidRPr="00FC0D98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Représentée par : 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et Prénom : ___________________________________________________________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Agissant en qualité de représentant légal</w:t>
      </w:r>
    </w:p>
    <w:p w:rsidR="008D6ED8" w:rsidRDefault="008D6ED8" w:rsidP="008D6ED8">
      <w:pPr>
        <w:pStyle w:val="Sansinterligne"/>
        <w:ind w:left="720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Etant</w:t>
      </w:r>
      <w:proofErr w:type="spellEnd"/>
      <w:r>
        <w:rPr>
          <w:rFonts w:ascii="Arial" w:hAnsi="Arial" w:cs="Arial"/>
          <w:sz w:val="22"/>
          <w:szCs w:val="22"/>
        </w:rPr>
        <w:t xml:space="preserve"> dûment </w:t>
      </w:r>
      <w:r w:rsidRPr="00103189">
        <w:rPr>
          <w:rFonts w:ascii="Arial" w:hAnsi="Arial" w:cs="Arial"/>
          <w:sz w:val="22"/>
          <w:szCs w:val="22"/>
        </w:rPr>
        <w:t>habilité(e) par les textes régissant la forme de la société ci-dessus à effectuer la certification des documents comptables (art. R.123-102 du code de commerce)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Pr="00103189" w:rsidRDefault="008D6ED8" w:rsidP="008D6ED8">
      <w:pPr>
        <w:pStyle w:val="Sansinterligne"/>
        <w:jc w:val="both"/>
        <w:rPr>
          <w:rFonts w:ascii="Arial" w:hAnsi="Arial" w:cs="Arial"/>
          <w:b/>
          <w:bCs/>
          <w:sz w:val="22"/>
          <w:szCs w:val="22"/>
        </w:rPr>
      </w:pPr>
      <w:r w:rsidRPr="00103189">
        <w:rPr>
          <w:rFonts w:ascii="Arial" w:hAnsi="Arial" w:cs="Arial"/>
          <w:b/>
          <w:bCs/>
          <w:sz w:val="22"/>
          <w:szCs w:val="22"/>
        </w:rPr>
        <w:t xml:space="preserve">Déclare que </w:t>
      </w:r>
      <w:r>
        <w:rPr>
          <w:rFonts w:ascii="Arial" w:hAnsi="Arial" w:cs="Arial"/>
          <w:b/>
          <w:bCs/>
          <w:sz w:val="22"/>
          <w:szCs w:val="22"/>
        </w:rPr>
        <w:t>le bilan et l’annexe</w:t>
      </w:r>
      <w:r w:rsidRPr="0010318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de </w:t>
      </w:r>
      <w:r w:rsidRPr="00103189">
        <w:rPr>
          <w:rFonts w:ascii="Arial" w:hAnsi="Arial" w:cs="Arial"/>
          <w:b/>
          <w:bCs/>
          <w:sz w:val="22"/>
          <w:szCs w:val="22"/>
        </w:rPr>
        <w:t>l’exercice clos le _____________</w:t>
      </w:r>
      <w:r>
        <w:rPr>
          <w:rFonts w:ascii="Arial" w:hAnsi="Arial" w:cs="Arial"/>
          <w:b/>
          <w:bCs/>
          <w:sz w:val="22"/>
          <w:szCs w:val="22"/>
        </w:rPr>
        <w:t>_________________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 publié au greffe du tribunal de commerce/tribunal des activités économiques de _______ __________________________________________________________________________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 un caractère abrégé et que les comptes annuels ont été déposés auprès de ce même greffe.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Pr="000F650A" w:rsidRDefault="008D6ED8" w:rsidP="008D6ED8">
      <w:pPr>
        <w:pStyle w:val="Sansinterligne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F650A">
        <w:rPr>
          <w:rFonts w:ascii="Arial" w:hAnsi="Arial" w:cs="Arial"/>
          <w:i/>
          <w:iCs/>
          <w:sz w:val="22"/>
          <w:szCs w:val="22"/>
          <w:u w:val="single"/>
        </w:rPr>
        <w:t xml:space="preserve">Dans l’hypothèse probable où les comptes ont été certifiés par des commissaires aux comptes : 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outre, je déclare que :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F650A">
        <w:rPr>
          <w:rFonts w:ascii="Arial" w:hAnsi="Arial" w:cs="Arial"/>
          <w:sz w:val="22"/>
          <w:szCs w:val="22"/>
        </w:rPr>
        <w:t>Le ou les commissaires aux comptes ont émis un avis sans réserve sur les comptes annuels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F650A">
        <w:rPr>
          <w:rFonts w:ascii="Arial" w:hAnsi="Arial" w:cs="Arial"/>
          <w:sz w:val="22"/>
          <w:szCs w:val="22"/>
        </w:rPr>
        <w:t>Le ou les commissaires aux comptes ont émis un avis avec réserves sur les comptes annuels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F650A">
        <w:rPr>
          <w:rFonts w:ascii="Arial" w:hAnsi="Arial" w:cs="Arial"/>
          <w:sz w:val="22"/>
          <w:szCs w:val="22"/>
        </w:rPr>
        <w:t>Le ou les commissaires aux comptes ont émis un avis défavorable sur les comptes annuels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F650A">
        <w:rPr>
          <w:rFonts w:ascii="Arial" w:hAnsi="Arial" w:cs="Arial"/>
          <w:sz w:val="22"/>
          <w:szCs w:val="22"/>
        </w:rPr>
        <w:t>Le ou les commissaires aux comptes se sont trouvés dans l’incapacité d’émettre un avis sur les comptes annuels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Pr="000F650A" w:rsidRDefault="008D6ED8" w:rsidP="008D6ED8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F650A">
        <w:rPr>
          <w:rFonts w:ascii="Arial" w:hAnsi="Arial" w:cs="Arial"/>
          <w:sz w:val="22"/>
          <w:szCs w:val="22"/>
        </w:rPr>
        <w:t>Le rapport du ou des commissaires aux comptes fait référence à quelque question que ce soit sur laquelle ils ont attiré spécialement l’attention sans pour autant émettre une réserve dans l’avis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8D6ED8" w:rsidRDefault="008D6ED8" w:rsidP="008D6ED8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</w:p>
    <w:p w:rsidR="008D6ED8" w:rsidRDefault="008D6ED8" w:rsidP="008D6ED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8D6ED8" w:rsidRDefault="008D6ED8" w:rsidP="008D6ED8">
      <w:pPr>
        <w:pStyle w:val="Sansinterligne"/>
        <w:rPr>
          <w:rFonts w:ascii="Arial" w:hAnsi="Arial" w:cs="Arial"/>
          <w:sz w:val="22"/>
          <w:szCs w:val="22"/>
        </w:rPr>
      </w:pPr>
    </w:p>
    <w:p w:rsidR="008D6ED8" w:rsidRPr="00670641" w:rsidRDefault="008D6ED8" w:rsidP="008D6ED8">
      <w:pPr>
        <w:rPr>
          <w:rFonts w:ascii="Arial" w:hAnsi="Arial" w:cs="Arial"/>
          <w:sz w:val="22"/>
          <w:szCs w:val="22"/>
        </w:rPr>
      </w:pPr>
    </w:p>
    <w:sectPr w:rsidR="008D6ED8" w:rsidRPr="0067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695B"/>
    <w:multiLevelType w:val="hybridMultilevel"/>
    <w:tmpl w:val="1EAAA668"/>
    <w:lvl w:ilvl="0" w:tplc="508EC5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C05B0"/>
    <w:multiLevelType w:val="hybridMultilevel"/>
    <w:tmpl w:val="AC76A0D6"/>
    <w:lvl w:ilvl="0" w:tplc="508EC5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15050">
    <w:abstractNumId w:val="1"/>
  </w:num>
  <w:num w:numId="2" w16cid:durableId="109983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D8"/>
    <w:rsid w:val="008D6ED8"/>
    <w:rsid w:val="00B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A01F6"/>
  <w15:chartTrackingRefBased/>
  <w15:docId w15:val="{57A9BB23-4724-B04F-858D-6EFA398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D8"/>
    <w:pPr>
      <w:spacing w:after="160" w:line="278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Formalitesse</dc:creator>
  <cp:keywords/>
  <dc:description/>
  <cp:lastModifiedBy>Formalitesse</cp:lastModifiedBy>
  <cp:revision>1</cp:revision>
  <dcterms:created xsi:type="dcterms:W3CDTF">2025-02-20T19:18:00Z</dcterms:created>
  <dcterms:modified xsi:type="dcterms:W3CDTF">2025-02-20T19:18:00Z</dcterms:modified>
</cp:coreProperties>
</file>